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97"/>
        <w:spacing w:before="184" w:line="230" w:lineRule="auto"/>
        <w:outlineLvl w:val="0"/>
        <w:rPr>
          <w:rFonts w:ascii="DengXian" w:hAnsi="DengXian" w:eastAsia="DengXian" w:cs="DengXian"/>
          <w:sz w:val="55"/>
          <w:szCs w:val="55"/>
        </w:rPr>
      </w:pPr>
      <w:r>
        <w:rPr>
          <w:rFonts w:ascii="DengXian" w:hAnsi="DengXian" w:eastAsia="DengXian" w:cs="DengXian"/>
          <w:sz w:val="55"/>
          <w:szCs w:val="55"/>
          <w:b/>
          <w:bCs/>
          <w:spacing w:val="8"/>
        </w:rPr>
        <w:t>抵押权人注销抵押申请书</w:t>
      </w:r>
    </w:p>
    <w:p>
      <w:pPr>
        <w:spacing w:before="94"/>
        <w:rPr/>
      </w:pPr>
      <w:r/>
    </w:p>
    <w:p>
      <w:pPr>
        <w:spacing w:before="93"/>
        <w:rPr/>
      </w:pPr>
      <w:r/>
    </w:p>
    <w:tbl>
      <w:tblPr>
        <w:tblStyle w:val="TableNormal"/>
        <w:tblW w:w="8303" w:type="dxa"/>
        <w:tblInd w:w="17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60"/>
        <w:gridCol w:w="1348"/>
        <w:gridCol w:w="636"/>
        <w:gridCol w:w="710"/>
        <w:gridCol w:w="707"/>
        <w:gridCol w:w="1557"/>
        <w:gridCol w:w="1785"/>
      </w:tblGrid>
      <w:tr>
        <w:trPr>
          <w:trHeight w:val="1708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380"/>
              <w:spacing w:before="91" w:line="624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9"/>
                <w:position w:val="26"/>
              </w:rPr>
              <w:t>不动产</w:t>
            </w:r>
          </w:p>
          <w:p>
            <w:pPr>
              <w:ind w:left="518"/>
              <w:spacing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9"/>
              </w:rPr>
              <w:t>座落</w:t>
            </w:r>
          </w:p>
        </w:tc>
        <w:tc>
          <w:tcPr>
            <w:tcW w:w="6743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</w:tr>
      <w:tr>
        <w:trPr>
          <w:trHeight w:val="991" w:hRule="atLeast"/>
        </w:trPr>
        <w:tc>
          <w:tcPr>
            <w:tcW w:w="1560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562"/>
              <w:spacing w:before="94" w:line="20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3"/>
              </w:rPr>
              <w:t>抵</w:t>
            </w:r>
            <w:r>
              <w:rPr>
                <w:rFonts w:ascii="FangSong" w:hAnsi="FangSong" w:eastAsia="FangSong" w:cs="FangSong"/>
                <w:sz w:val="28"/>
                <w:szCs w:val="28"/>
                <w:spacing w:val="32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3"/>
              </w:rPr>
              <w:t>押</w:t>
            </w:r>
            <w:r>
              <w:rPr>
                <w:rFonts w:ascii="FangSong" w:hAnsi="FangSong" w:eastAsia="FangSong" w:cs="FangSong"/>
                <w:sz w:val="28"/>
                <w:szCs w:val="28"/>
                <w:spacing w:val="32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3"/>
              </w:rPr>
              <w:t>权</w:t>
            </w:r>
            <w:r>
              <w:rPr>
                <w:rFonts w:ascii="FangSong" w:hAnsi="FangSong" w:eastAsia="FangSong" w:cs="FangSong"/>
                <w:sz w:val="28"/>
                <w:szCs w:val="28"/>
                <w:spacing w:val="32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3"/>
              </w:rPr>
              <w:t>人</w:t>
            </w:r>
          </w:p>
        </w:tc>
        <w:tc>
          <w:tcPr>
            <w:tcW w:w="1984" w:type="dxa"/>
            <w:vAlign w:val="top"/>
            <w:gridSpan w:val="2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725"/>
              <w:spacing w:before="91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8"/>
              </w:rPr>
              <w:t>名称</w:t>
            </w:r>
          </w:p>
        </w:tc>
        <w:tc>
          <w:tcPr>
            <w:tcW w:w="475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1199" w:hRule="atLeast"/>
        </w:trPr>
        <w:tc>
          <w:tcPr>
            <w:tcW w:w="156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4" w:type="dxa"/>
            <w:vAlign w:val="top"/>
            <w:gridSpan w:val="2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452"/>
              <w:spacing w:before="9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9"/>
              </w:rPr>
              <w:t>法人代表</w:t>
            </w:r>
          </w:p>
        </w:tc>
        <w:tc>
          <w:tcPr>
            <w:tcW w:w="4759" w:type="dxa"/>
            <w:vAlign w:val="top"/>
            <w:gridSpan w:val="4"/>
          </w:tcPr>
          <w:p>
            <w:pPr>
              <w:pStyle w:val="TableText"/>
              <w:spacing w:line="364" w:lineRule="auto"/>
              <w:rPr/>
            </w:pPr>
            <w:r/>
          </w:p>
          <w:p>
            <w:pPr>
              <w:ind w:left="3860"/>
              <w:spacing w:before="9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7"/>
              </w:rPr>
              <w:t>(签章)</w:t>
            </w:r>
          </w:p>
        </w:tc>
      </w:tr>
      <w:tr>
        <w:trPr>
          <w:trHeight w:val="1197" w:hRule="atLeast"/>
        </w:trPr>
        <w:tc>
          <w:tcPr>
            <w:tcW w:w="1560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4" w:type="dxa"/>
            <w:vAlign w:val="top"/>
            <w:gridSpan w:val="2"/>
          </w:tcPr>
          <w:p>
            <w:pPr>
              <w:pStyle w:val="TableText"/>
              <w:spacing w:line="365" w:lineRule="auto"/>
              <w:rPr/>
            </w:pPr>
            <w:r/>
          </w:p>
          <w:p>
            <w:pPr>
              <w:ind w:left="128"/>
              <w:spacing w:before="91" w:line="220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6"/>
              </w:rPr>
              <w:t>不动产证明号</w:t>
            </w:r>
          </w:p>
        </w:tc>
        <w:tc>
          <w:tcPr>
            <w:tcW w:w="4759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</w:tr>
      <w:tr>
        <w:trPr>
          <w:trHeight w:val="1878" w:hRule="atLeast"/>
        </w:trPr>
        <w:tc>
          <w:tcPr>
            <w:tcW w:w="1560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8" w:type="dxa"/>
            <w:vAlign w:val="top"/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343"/>
              <w:spacing w:before="91" w:line="624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6"/>
                <w:position w:val="26"/>
              </w:rPr>
              <w:t>注</w:t>
            </w:r>
            <w:r>
              <w:rPr>
                <w:rFonts w:ascii="FangSong" w:hAnsi="FangSong" w:eastAsia="FangSong" w:cs="FangSong"/>
                <w:sz w:val="28"/>
                <w:szCs w:val="28"/>
                <w:spacing w:val="23"/>
                <w:position w:val="26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6"/>
                <w:position w:val="26"/>
              </w:rPr>
              <w:t>销</w:t>
            </w:r>
          </w:p>
          <w:p>
            <w:pPr>
              <w:ind w:left="336"/>
              <w:spacing w:before="1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3"/>
              </w:rPr>
              <w:t>部</w:t>
            </w:r>
            <w:r>
              <w:rPr>
                <w:rFonts w:ascii="FangSong" w:hAnsi="FangSong" w:eastAsia="FangSong" w:cs="FangSong"/>
                <w:sz w:val="28"/>
                <w:szCs w:val="28"/>
                <w:spacing w:val="21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3"/>
              </w:rPr>
              <w:t>位</w:t>
            </w:r>
          </w:p>
        </w:tc>
        <w:tc>
          <w:tcPr>
            <w:tcW w:w="13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707" w:type="dxa"/>
            <w:vAlign w:val="top"/>
            <w:textDirection w:val="tbRlV"/>
          </w:tcPr>
          <w:p>
            <w:pPr>
              <w:ind w:left="176"/>
              <w:spacing w:before="316" w:line="204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3"/>
              </w:rPr>
              <w:t>经</w:t>
            </w:r>
            <w:r>
              <w:rPr>
                <w:rFonts w:ascii="FangSong" w:hAnsi="FangSong" w:eastAsia="FangSong" w:cs="FangSong"/>
                <w:sz w:val="28"/>
                <w:szCs w:val="28"/>
                <w:spacing w:val="32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3"/>
              </w:rPr>
              <w:t>办</w:t>
            </w:r>
            <w:r>
              <w:rPr>
                <w:rFonts w:ascii="FangSong" w:hAnsi="FangSong" w:eastAsia="FangSong" w:cs="FangSong"/>
                <w:sz w:val="28"/>
                <w:szCs w:val="28"/>
                <w:spacing w:val="32"/>
              </w:rPr>
              <w:t xml:space="preserve"> 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3"/>
              </w:rPr>
              <w:t>人</w:t>
            </w:r>
          </w:p>
        </w:tc>
        <w:tc>
          <w:tcPr>
            <w:tcW w:w="155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85" w:type="dxa"/>
            <w:vAlign w:val="top"/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6"/>
              <w:spacing w:before="91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2"/>
              </w:rPr>
              <w:t>(单位盖章)</w:t>
            </w:r>
          </w:p>
        </w:tc>
      </w:tr>
      <w:tr>
        <w:trPr>
          <w:trHeight w:val="2785" w:hRule="atLeast"/>
        </w:trPr>
        <w:tc>
          <w:tcPr>
            <w:tcW w:w="1560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413"/>
              <w:spacing w:before="91" w:line="624" w:lineRule="exact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16"/>
                <w:position w:val="26"/>
              </w:rPr>
              <w:t>申请注</w:t>
            </w:r>
          </w:p>
          <w:p>
            <w:pPr>
              <w:ind w:left="376"/>
              <w:spacing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8"/>
              </w:rPr>
              <w:t>销原因</w:t>
            </w:r>
          </w:p>
        </w:tc>
        <w:tc>
          <w:tcPr>
            <w:tcW w:w="6743" w:type="dxa"/>
            <w:vAlign w:val="top"/>
            <w:gridSpan w:val="6"/>
          </w:tcPr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4122"/>
              <w:spacing w:before="9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2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7"/>
              </w:rPr>
              <w:t xml:space="preserve">    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2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17"/>
              </w:rPr>
              <w:t xml:space="preserve">    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22"/>
              </w:rPr>
              <w:t>日</w:t>
            </w:r>
          </w:p>
        </w:tc>
      </w:tr>
    </w:tbl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before="91" w:line="216" w:lineRule="auto"/>
        <w:jc w:val="righ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申请日期：</w:t>
      </w:r>
      <w:r>
        <w:rPr>
          <w:rFonts w:ascii="FangSong" w:hAnsi="FangSong" w:eastAsia="FangSong" w:cs="FangSong"/>
          <w:sz w:val="28"/>
          <w:szCs w:val="28"/>
          <w:spacing w:val="34"/>
        </w:rPr>
        <w:t xml:space="preserve">   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年</w:t>
      </w:r>
      <w:r>
        <w:rPr>
          <w:rFonts w:ascii="FangSong" w:hAnsi="FangSong" w:eastAsia="FangSong" w:cs="FangSong"/>
          <w:sz w:val="28"/>
          <w:szCs w:val="28"/>
          <w:spacing w:val="-30"/>
        </w:rPr>
        <w:t xml:space="preserve">     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月</w:t>
      </w:r>
      <w:r>
        <w:rPr>
          <w:rFonts w:ascii="FangSong" w:hAnsi="FangSong" w:eastAsia="FangSong" w:cs="FangSong"/>
          <w:sz w:val="28"/>
          <w:szCs w:val="28"/>
          <w:spacing w:val="20"/>
        </w:rPr>
        <w:t xml:space="preserve">    </w:t>
      </w:r>
      <w:r>
        <w:rPr>
          <w:rFonts w:ascii="FangSong" w:hAnsi="FangSong" w:eastAsia="FangSong" w:cs="FangSong"/>
          <w:sz w:val="28"/>
          <w:szCs w:val="28"/>
          <w:b/>
          <w:bCs/>
          <w:spacing w:val="-30"/>
        </w:rPr>
        <w:t>日</w:t>
      </w:r>
    </w:p>
    <w:sectPr>
      <w:pgSz w:w="11907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2024-01-10T16:03:24Z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2024-01-10T16:03:24</vt:filetime>
  </property>
  <property fmtid="{D5CDD505-2E9C-101B-9397-08002B2CF9AE}" pid="4" name="UsrData">
    <vt:lpwstr>659e4f4bf23622001f8f17fawl</vt:lpwstr>
  </property>
</Properties>
</file>