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4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景德镇市昌南新区如意湖酒店建设项目</w:t>
            </w: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23135905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drawing>
                <wp:inline distT="0" distB="0" distL="114300" distR="114300">
                  <wp:extent cx="4780280" cy="3380740"/>
                  <wp:effectExtent l="0" t="0" r="1270" b="10160"/>
                  <wp:docPr id="2" name="图片 1" descr="CAD print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CAD print_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0280" cy="338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2415D7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景德镇市颐景康养产业发展有限公司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7034DD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建字</w:t>
            </w:r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第3602022025GG0016558号</w:t>
            </w:r>
          </w:p>
          <w:p w14:paraId="75C4594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39399.25㎡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526334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</w:t>
            </w:r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筑面积：</w:t>
            </w:r>
            <w:bookmarkStart w:id="0" w:name="_GoBack"/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70614.66</w:t>
            </w:r>
            <w:bookmarkEnd w:id="0"/>
            <w:r>
              <w:rPr>
                <w:rFonts w:hint="eastAsia" w:eastAsia="宋体" w:cs="Times New Roman"/>
                <w:b/>
                <w:bCs/>
                <w:sz w:val="18"/>
                <w:lang w:val="en-US" w:eastAsia="zh-CN"/>
              </w:rPr>
              <w:t>㎡。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highlight w:val="none"/>
                <w:lang w:val="en-US" w:eastAsia="zh-CN"/>
              </w:rPr>
              <w:t>1.43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highlight w:val="none"/>
                <w:lang w:val="en-US" w:eastAsia="zh-CN"/>
              </w:rPr>
              <w:t>32.27%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highlight w:val="none"/>
                <w:lang w:val="en-US" w:eastAsia="zh-CN"/>
              </w:rPr>
              <w:t>30%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商业酒店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0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highlight w:val="none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4607560" cy="3870325"/>
                  <wp:effectExtent l="0" t="0" r="2540" b="3175"/>
                  <wp:docPr id="1" name="图片 1" descr="微信图片_2025-05-07_155341_070 - 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5-05-07_155341_070 - 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5314" r="16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7560" cy="387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aramond">
    <w:altName w:val="RomanS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zZjY5OGM4OGFhZjc3YjNmZDJiZThiYjBlZGNkY2IifQ=="/>
  </w:docVars>
  <w:rsids>
    <w:rsidRoot w:val="00000000"/>
    <w:rsid w:val="02292DB8"/>
    <w:rsid w:val="04B14745"/>
    <w:rsid w:val="07E2277C"/>
    <w:rsid w:val="08620451"/>
    <w:rsid w:val="0B6643A1"/>
    <w:rsid w:val="0CF23CC3"/>
    <w:rsid w:val="0F052609"/>
    <w:rsid w:val="13981098"/>
    <w:rsid w:val="1A1B135F"/>
    <w:rsid w:val="1DE70EAE"/>
    <w:rsid w:val="1ECA2F63"/>
    <w:rsid w:val="21863561"/>
    <w:rsid w:val="22E618D7"/>
    <w:rsid w:val="25C80ADC"/>
    <w:rsid w:val="26193812"/>
    <w:rsid w:val="296C128F"/>
    <w:rsid w:val="2A506E02"/>
    <w:rsid w:val="2B4759A2"/>
    <w:rsid w:val="34D46B38"/>
    <w:rsid w:val="36144F46"/>
    <w:rsid w:val="367F51B8"/>
    <w:rsid w:val="388B33D1"/>
    <w:rsid w:val="39CA2947"/>
    <w:rsid w:val="416E10D5"/>
    <w:rsid w:val="457479F1"/>
    <w:rsid w:val="4751794F"/>
    <w:rsid w:val="47EF5359"/>
    <w:rsid w:val="4AAC5B10"/>
    <w:rsid w:val="4B4801F2"/>
    <w:rsid w:val="4BF03B4A"/>
    <w:rsid w:val="52EF1B3F"/>
    <w:rsid w:val="56613403"/>
    <w:rsid w:val="5667728C"/>
    <w:rsid w:val="56F015C4"/>
    <w:rsid w:val="57FB5769"/>
    <w:rsid w:val="59DC230F"/>
    <w:rsid w:val="5C336307"/>
    <w:rsid w:val="5E5A2FAD"/>
    <w:rsid w:val="62E63FF7"/>
    <w:rsid w:val="668E3F7E"/>
    <w:rsid w:val="6B435092"/>
    <w:rsid w:val="7D121567"/>
    <w:rsid w:val="7D811D7D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150</Words>
  <Characters>210</Characters>
  <Lines>2</Lines>
  <Paragraphs>1</Paragraphs>
  <TotalTime>127</TotalTime>
  <ScaleCrop>false</ScaleCrop>
  <LinksUpToDate>false</LinksUpToDate>
  <CharactersWithSpaces>210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falling</cp:lastModifiedBy>
  <cp:lastPrinted>2018-02-08T11:04:00Z</cp:lastPrinted>
  <dcterms:modified xsi:type="dcterms:W3CDTF">2025-06-12T14:10:26Z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732A4168D14442D697A9B4F95763721D_13</vt:lpwstr>
  </property>
  <property fmtid="{D5CDD505-2E9C-101B-9397-08002B2CF9AE}" pid="4" name="KSOTemplateDocerSaveRecord">
    <vt:lpwstr>eyJoZGlkIjoiOWY4YTI3ZThlYWJmYjFhYmMzNDBhNzk4ZDNiOGI5MzEiLCJ1c2VySWQiOiIyODExNzQ5OTIifQ==</vt:lpwstr>
  </property>
</Properties>
</file>